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75" w:rsidRDefault="000D7F75">
      <w:pPr>
        <w:rPr>
          <w:b/>
          <w:sz w:val="24"/>
          <w:szCs w:val="24"/>
        </w:rPr>
        <w:sectPr w:rsidR="000D7F75" w:rsidSect="000D7F7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D7F75">
        <w:rPr>
          <w:b/>
          <w:sz w:val="24"/>
          <w:szCs w:val="24"/>
        </w:rPr>
        <w:t xml:space="preserve">                                                           </w:t>
      </w:r>
      <w:r>
        <w:rPr>
          <w:b/>
          <w:sz w:val="24"/>
          <w:szCs w:val="24"/>
        </w:rPr>
        <w:t xml:space="preserve">                      </w:t>
      </w:r>
      <w:r w:rsidRPr="000D7F75">
        <w:rPr>
          <w:b/>
          <w:sz w:val="24"/>
          <w:szCs w:val="24"/>
        </w:rPr>
        <w:t>KALDIRAÇLAR</w:t>
      </w:r>
    </w:p>
    <w:p w:rsidR="005B7E3F" w:rsidRDefault="00FD62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40" type="#_x0000_t68" style="position:absolute;margin-left:138.85pt;margin-top:23.15pt;width:7.65pt;height:29.3pt;rotation:180;z-index:251668480" fillcolor="#c45911 [2405]" strokeweight="1pt">
            <v:textbox style="layout-flow:vertical-ideographic"/>
          </v:shape>
        </w:pict>
      </w:r>
      <w:r w:rsidR="000D7F75">
        <w:rPr>
          <w:b/>
          <w:sz w:val="24"/>
          <w:szCs w:val="24"/>
        </w:rPr>
        <w:t>1.Çift Taraflı Kaldıraç</w:t>
      </w:r>
    </w:p>
    <w:p w:rsidR="007301C5" w:rsidRDefault="00FD621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41" style="position:absolute;margin-left:3.45pt;margin-top:11pt;width:15.5pt;height:17.65pt;z-index:251669504" fillcolor="yellow" strokeweight="1.5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7" type="#_x0000_t5" style="position:absolute;margin-left:66pt;margin-top:38.55pt;width:22pt;height:18pt;z-index:251685888" fillcolor="#393737 [814]" strokeweight="1.5pt"/>
        </w:pict>
      </w: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77pt;margin-top:29.55pt;width:0;height:9pt;z-index:25167974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5" type="#_x0000_t32" style="position:absolute;margin-left:121pt;margin-top:29.55pt;width:0;height:9pt;z-index:25167360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4" type="#_x0000_t32" style="position:absolute;margin-left:99pt;margin-top:29.55pt;width:0;height:9pt;z-index:25167257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3" type="#_x0000_t32" style="position:absolute;margin-left:55pt;margin-top:29.55pt;width:0;height:9pt;z-index:25167155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2" type="#_x0000_t32" style="position:absolute;margin-left:33pt;margin-top:29.55pt;width:0;height:9pt;z-index:251670528" o:connectortype="straight"/>
        </w:pict>
      </w:r>
      <w:r>
        <w:rPr>
          <w:noProof/>
          <w:sz w:val="24"/>
          <w:szCs w:val="24"/>
          <w:lang w:eastAsia="tr-TR"/>
        </w:rPr>
        <w:pict>
          <v:group id="_x0000_s1031" style="position:absolute;margin-left:11pt;margin-top:29.55pt;width:132pt;height:18pt;z-index:251660288" coordorigin="1160,2520" coordsize="2640,360">
            <v:rect id="_x0000_s1028" style="position:absolute;left:1160;top:2520;width:2640;height:180" fillcolor="#747070 [1614]" strokecolor="black [3213]" strokeweight="1.5pt"/>
            <v:shape id="_x0000_s1030" type="#_x0000_t5" style="position:absolute;left:2370;top:2700;width:220;height:180" fillcolor="#161616 [334]"/>
          </v:group>
        </w:pict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2660"/>
        <w:gridCol w:w="496"/>
      </w:tblGrid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Makas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Cımbız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Maşa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Kürek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Tenis raketi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Pense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Kerpeten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Çekiç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Gazoz Açacağı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Ceviz kıracağı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Demir kesme makası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7301C5" w:rsidRPr="00D20F92" w:rsidTr="007301C5">
        <w:tc>
          <w:tcPr>
            <w:tcW w:w="2660" w:type="dxa"/>
          </w:tcPr>
          <w:p w:rsidR="007301C5" w:rsidRPr="00D20F92" w:rsidRDefault="007301C5">
            <w:r w:rsidRPr="00D20F92">
              <w:t>El arabası</w:t>
            </w:r>
          </w:p>
        </w:tc>
        <w:tc>
          <w:tcPr>
            <w:tcW w:w="496" w:type="dxa"/>
          </w:tcPr>
          <w:p w:rsidR="007301C5" w:rsidRPr="00D20F92" w:rsidRDefault="007301C5"/>
        </w:tc>
      </w:tr>
      <w:tr w:rsidR="00375432" w:rsidRPr="00D20F92" w:rsidTr="007301C5">
        <w:tc>
          <w:tcPr>
            <w:tcW w:w="2660" w:type="dxa"/>
          </w:tcPr>
          <w:p w:rsidR="00375432" w:rsidRPr="00D20F92" w:rsidRDefault="00375432">
            <w:r w:rsidRPr="00D20F92">
              <w:t>Olta</w:t>
            </w:r>
          </w:p>
        </w:tc>
        <w:tc>
          <w:tcPr>
            <w:tcW w:w="496" w:type="dxa"/>
          </w:tcPr>
          <w:p w:rsidR="00375432" w:rsidRPr="00D20F92" w:rsidRDefault="00375432"/>
        </w:tc>
      </w:tr>
    </w:tbl>
    <w:p w:rsidR="007301C5" w:rsidRDefault="007301C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351AC" w:rsidRPr="00D20F92" w:rsidRDefault="007301C5">
      <w:r w:rsidRPr="00D20F92">
        <w:t>-</w:t>
      </w:r>
      <w:r w:rsidR="00375432" w:rsidRPr="00D20F92">
        <w:t xml:space="preserve"> </w:t>
      </w:r>
      <w:r w:rsidRPr="00D20F92">
        <w:t>Desteğin</w:t>
      </w:r>
      <w:r w:rsidR="001351AC" w:rsidRPr="00D20F92">
        <w:t>,</w:t>
      </w:r>
      <w:r w:rsidRPr="00D20F92">
        <w:t xml:space="preserve"> kuvvet ile yük a</w:t>
      </w:r>
      <w:r w:rsidR="00375432" w:rsidRPr="00D20F92">
        <w:t>rasında olduğu kaldıraçlardır.</w:t>
      </w:r>
    </w:p>
    <w:p w:rsidR="001351AC" w:rsidRPr="00D20F92" w:rsidRDefault="001351AC">
      <w:r w:rsidRPr="00D20F92">
        <w:t>-</w:t>
      </w:r>
      <w:r w:rsidR="00375432" w:rsidRPr="00D20F92">
        <w:t xml:space="preserve"> </w:t>
      </w:r>
      <w:r w:rsidRPr="00D20F92">
        <w:t>Destek ile kuvvet arasındaki uzaklık azaltıldığında uygulanan kuvvet nasıl etkilendi?</w:t>
      </w:r>
    </w:p>
    <w:p w:rsidR="001351AC" w:rsidRPr="00D20F92" w:rsidRDefault="001351AC"/>
    <w:p w:rsidR="00375432" w:rsidRDefault="00FD621A">
      <w:pPr>
        <w:rPr>
          <w:sz w:val="24"/>
          <w:szCs w:val="24"/>
        </w:rPr>
      </w:pPr>
      <w:r w:rsidRPr="00FD621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4.7pt;margin-top:107.9pt;width:233.25pt;height:81.1pt;z-index:251702272" stroked="f">
            <v:textbox>
              <w:txbxContent>
                <w:p w:rsidR="007F233D" w:rsidRDefault="00FE2FB2">
                  <w:r>
                    <w:t xml:space="preserve"> P cismini doğrudan kaldırarak, 1 </w:t>
                  </w:r>
                  <w:proofErr w:type="spellStart"/>
                  <w:r>
                    <w:t>nolu</w:t>
                  </w:r>
                  <w:proofErr w:type="spellEnd"/>
                  <w:r>
                    <w:t xml:space="preserve"> eğik düzlemi kullanarak, 2 </w:t>
                  </w:r>
                  <w:proofErr w:type="spellStart"/>
                  <w:r>
                    <w:t>nolu</w:t>
                  </w:r>
                  <w:proofErr w:type="spellEnd"/>
                  <w:r>
                    <w:t xml:space="preserve"> eğik düzlemi kullanarak </w:t>
                  </w:r>
                  <w:r w:rsidR="000D3A69">
                    <w:t xml:space="preserve">A noktasına </w:t>
                  </w:r>
                  <w:r>
                    <w:t xml:space="preserve">çıkarmak arasında </w:t>
                  </w:r>
                  <w:r w:rsidR="007F233D">
                    <w:t xml:space="preserve">uygulanan kuvvet açısından </w:t>
                  </w:r>
                  <w:r w:rsidR="000D3A69">
                    <w:t>nasıl bir ilişki vardır?</w:t>
                  </w:r>
                  <w:r w:rsidR="007F233D">
                    <w:t xml:space="preserve"> Neden?</w:t>
                  </w:r>
                </w:p>
              </w:txbxContent>
            </v:textbox>
          </v:shape>
        </w:pict>
      </w:r>
      <w:r w:rsidRPr="00FD621A">
        <w:rPr>
          <w:noProof/>
          <w:lang w:eastAsia="tr-TR"/>
        </w:rPr>
        <w:pict>
          <v:rect id="_x0000_s1064" style="position:absolute;margin-left:11pt;margin-top:104.1pt;width:496.75pt;height:196.35pt;z-index:251693056" filled="f" strokeweight="1.5pt"/>
        </w:pict>
      </w:r>
      <w:r w:rsidR="001351AC" w:rsidRPr="00D20F92">
        <w:t>- Destek ile kuvvet arasındaki uzaklık artırıldığında uygulanan kuvvet nasıl etkilendi?</w:t>
      </w:r>
      <w:r w:rsidR="00E51827" w:rsidRPr="00D20F92">
        <w:tab/>
      </w:r>
      <w:r w:rsidR="00E51827" w:rsidRPr="00D20F92"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E51827">
        <w:rPr>
          <w:sz w:val="24"/>
          <w:szCs w:val="24"/>
        </w:rPr>
        <w:tab/>
      </w:r>
      <w:r w:rsidR="001351AC">
        <w:rPr>
          <w:sz w:val="24"/>
          <w:szCs w:val="24"/>
        </w:rPr>
        <w:tab/>
      </w:r>
      <w:r w:rsidR="001351AC">
        <w:rPr>
          <w:sz w:val="24"/>
          <w:szCs w:val="24"/>
        </w:rPr>
        <w:tab/>
      </w:r>
      <w:r w:rsidR="00D20F92">
        <w:rPr>
          <w:sz w:val="24"/>
          <w:szCs w:val="24"/>
        </w:rPr>
        <w:t xml:space="preserve">    </w:t>
      </w:r>
    </w:p>
    <w:p w:rsidR="00D20F92" w:rsidRDefault="00D20F92">
      <w:pPr>
        <w:rPr>
          <w:sz w:val="24"/>
          <w:szCs w:val="24"/>
        </w:rPr>
      </w:pPr>
    </w:p>
    <w:p w:rsidR="001351AC" w:rsidRDefault="001351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75432" w:rsidRDefault="00FD621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73" type="#_x0000_t202" style="position:absolute;margin-left:151.8pt;margin-top:10.85pt;width:33.2pt;height:21.15pt;z-index:251701248" stroked="f">
            <v:textbox>
              <w:txbxContent>
                <w:p w:rsidR="00FE2FB2" w:rsidRPr="00FE2FB2" w:rsidRDefault="00FE2FB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FE2FB2"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1351AC">
        <w:rPr>
          <w:sz w:val="24"/>
          <w:szCs w:val="24"/>
        </w:rPr>
        <w:tab/>
      </w:r>
      <w:r w:rsidR="001351AC">
        <w:rPr>
          <w:sz w:val="24"/>
          <w:szCs w:val="24"/>
        </w:rPr>
        <w:tab/>
      </w:r>
    </w:p>
    <w:p w:rsidR="00D20F92" w:rsidRPr="000D3A69" w:rsidRDefault="00FD621A">
      <w:pPr>
        <w:rPr>
          <w:b/>
          <w:sz w:val="24"/>
          <w:szCs w:val="24"/>
        </w:rPr>
      </w:pPr>
      <w:r w:rsidRPr="00FD621A">
        <w:rPr>
          <w:noProof/>
          <w:sz w:val="24"/>
          <w:szCs w:val="24"/>
          <w:lang w:eastAsia="tr-TR"/>
        </w:rPr>
        <w:pict>
          <v:shape id="_x0000_s1068" type="#_x0000_t32" style="position:absolute;margin-left:61.65pt;margin-top:10.75pt;width:77.35pt;height:78pt;flip:y;z-index:251696128" o:connectortype="straight" strokeweight="3pt"/>
        </w:pict>
      </w:r>
      <w:r w:rsidRPr="00FD621A">
        <w:rPr>
          <w:noProof/>
          <w:sz w:val="24"/>
          <w:szCs w:val="24"/>
          <w:lang w:eastAsia="tr-TR"/>
        </w:rPr>
        <w:pict>
          <v:rect id="_x0000_s1067" style="position:absolute;margin-left:138.85pt;margin-top:10pt;width:63pt;height:78pt;z-index:251695104" fillcolor="#0070c0" strokeweight="1.5pt"/>
        </w:pict>
      </w:r>
      <w:r w:rsidR="001351AC">
        <w:rPr>
          <w:sz w:val="24"/>
          <w:szCs w:val="24"/>
        </w:rPr>
        <w:tab/>
      </w:r>
      <w:r w:rsidR="001351AC">
        <w:rPr>
          <w:sz w:val="24"/>
          <w:szCs w:val="24"/>
        </w:rPr>
        <w:tab/>
      </w:r>
      <w:r w:rsidR="001351AC">
        <w:rPr>
          <w:sz w:val="24"/>
          <w:szCs w:val="24"/>
        </w:rPr>
        <w:tab/>
      </w:r>
      <w:r w:rsidR="001351AC">
        <w:rPr>
          <w:sz w:val="24"/>
          <w:szCs w:val="24"/>
        </w:rPr>
        <w:tab/>
      </w:r>
      <w:r w:rsidR="001351AC">
        <w:rPr>
          <w:sz w:val="24"/>
          <w:szCs w:val="24"/>
        </w:rPr>
        <w:tab/>
      </w:r>
      <w:r w:rsidR="000D3A69">
        <w:rPr>
          <w:sz w:val="24"/>
          <w:szCs w:val="24"/>
        </w:rPr>
        <w:t xml:space="preserve">                         </w:t>
      </w:r>
      <w:r w:rsidR="000D3A69" w:rsidRPr="000D3A69">
        <w:rPr>
          <w:b/>
          <w:sz w:val="24"/>
          <w:szCs w:val="24"/>
        </w:rPr>
        <w:t>1</w:t>
      </w:r>
      <w:r w:rsidR="000D3A69">
        <w:rPr>
          <w:b/>
          <w:sz w:val="24"/>
          <w:szCs w:val="24"/>
        </w:rPr>
        <w:t xml:space="preserve">                                  </w:t>
      </w:r>
    </w:p>
    <w:p w:rsidR="00D20F92" w:rsidRDefault="00FD621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70" style="position:absolute;margin-left:27.35pt;margin-top:18.4pt;width:24.2pt;height:30pt;z-index:251698176" filled="f" fillcolor="#a8d08d [1945]" strokeweight="1.5pt"/>
        </w:pict>
      </w:r>
    </w:p>
    <w:p w:rsidR="00D20F92" w:rsidRPr="009E4FC5" w:rsidRDefault="00FD621A">
      <w:pPr>
        <w:rPr>
          <w:b/>
          <w:sz w:val="28"/>
          <w:szCs w:val="28"/>
        </w:rPr>
      </w:pPr>
      <w:r w:rsidRPr="00FD621A">
        <w:rPr>
          <w:noProof/>
          <w:sz w:val="24"/>
          <w:szCs w:val="24"/>
          <w:lang w:eastAsia="tr-TR"/>
        </w:rPr>
        <w:pict>
          <v:rect id="_x0000_s1066" style="position:absolute;margin-left:11pt;margin-top:24.6pt;width:407pt;height:10.5pt;z-index:251694080" fillcolor="#7f5f00 [1607]" strokeweight="1.5pt"/>
        </w:pict>
      </w:r>
      <w:r w:rsidR="009E4FC5">
        <w:rPr>
          <w:sz w:val="24"/>
          <w:szCs w:val="24"/>
        </w:rPr>
        <w:t xml:space="preserve">            </w:t>
      </w:r>
      <w:r w:rsidR="009E4FC5" w:rsidRPr="009E4FC5">
        <w:rPr>
          <w:b/>
          <w:sz w:val="28"/>
          <w:szCs w:val="28"/>
        </w:rPr>
        <w:t xml:space="preserve"> P     </w:t>
      </w:r>
    </w:p>
    <w:p w:rsidR="00E51827" w:rsidRPr="007301C5" w:rsidRDefault="00E51827">
      <w:pPr>
        <w:rPr>
          <w:sz w:val="24"/>
          <w:szCs w:val="24"/>
        </w:rPr>
      </w:pPr>
      <w:r w:rsidRPr="00E51827">
        <w:rPr>
          <w:b/>
          <w:sz w:val="24"/>
          <w:szCs w:val="24"/>
        </w:rPr>
        <w:lastRenderedPageBreak/>
        <w:t>2.Tek Taraflı Kaldıraç</w:t>
      </w:r>
      <w:r w:rsidRPr="00E51827">
        <w:rPr>
          <w:b/>
          <w:sz w:val="24"/>
          <w:szCs w:val="24"/>
        </w:rPr>
        <w:tab/>
      </w:r>
    </w:p>
    <w:p w:rsidR="00E51827" w:rsidRDefault="00FD62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2" type="#_x0000_t68" style="position:absolute;margin-left:131.25pt;margin-top:.25pt;width:8.2pt;height:29.3pt;z-index:251691008" fillcolor="#c45911 [2405]" strokeweight="1pt">
            <v:textbox style="layout-flow:vertical-ideographic"/>
          </v:shape>
        </w:pict>
      </w:r>
      <w:r>
        <w:rPr>
          <w:b/>
          <w:noProof/>
          <w:sz w:val="24"/>
          <w:szCs w:val="24"/>
          <w:lang w:eastAsia="tr-TR"/>
        </w:rPr>
        <w:pict>
          <v:rect id="_x0000_s1060" style="position:absolute;margin-left:58.7pt;margin-top:11pt;width:15.5pt;height:17.65pt;z-index:251688960" fillcolor="yellow" strokeweight="1.5pt"/>
        </w:pict>
      </w:r>
    </w:p>
    <w:p w:rsidR="00E51827" w:rsidRDefault="00FD62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8" type="#_x0000_t5" style="position:absolute;margin-left:-6.35pt;margin-top:14.75pt;width:22pt;height:18pt;z-index:251686912" fillcolor="#393737 [814]" strokeweight="1.5pt"/>
        </w:pict>
      </w:r>
      <w:r>
        <w:rPr>
          <w:b/>
          <w:noProof/>
          <w:sz w:val="24"/>
          <w:szCs w:val="24"/>
          <w:lang w:eastAsia="tr-TR"/>
        </w:rPr>
        <w:pict>
          <v:shape id="_x0000_s1050" type="#_x0000_t32" style="position:absolute;margin-left:110.8pt;margin-top:4.85pt;width:0;height:9.9pt;z-index:25167872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9" type="#_x0000_t32" style="position:absolute;margin-left:88.8pt;margin-top:5.75pt;width:0;height:9pt;z-index:251677696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8" type="#_x0000_t32" style="position:absolute;margin-left:66.8pt;margin-top:4.85pt;width:0;height:9.9pt;z-index:251676672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7" type="#_x0000_t32" style="position:absolute;margin-left:44.8pt;margin-top:5.75pt;width:0;height:9pt;z-index:251675648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6" type="#_x0000_t32" style="position:absolute;margin-left:22.8pt;margin-top:5.75pt;width:0;height:9pt;z-index:251674624" o:connectortype="straight"/>
        </w:pict>
      </w:r>
      <w:r>
        <w:rPr>
          <w:b/>
          <w:noProof/>
          <w:sz w:val="24"/>
          <w:szCs w:val="24"/>
          <w:lang w:eastAsia="tr-TR"/>
        </w:rPr>
        <w:pict>
          <v:group id="_x0000_s1039" style="position:absolute;margin-left:-1.2pt;margin-top:5.75pt;width:137.2pt;height:18pt;z-index:251663872" coordorigin="4519,2520" coordsize="2744,360">
            <v:rect id="_x0000_s1033" style="position:absolute;left:4623;top:2520;width:2640;height:180" o:regroupid="1" fillcolor="#747070 [1614]" strokecolor="black [3213]" strokeweight="1.5pt"/>
            <v:shape id="_x0000_s1034" type="#_x0000_t5" style="position:absolute;left:4519;top:2700;width:220;height:180" o:regroupid="1" fillcolor="#161616 [334]"/>
          </v:group>
        </w:pict>
      </w:r>
    </w:p>
    <w:p w:rsidR="007301C5" w:rsidRPr="00E51827" w:rsidRDefault="00E51827">
      <w:pPr>
        <w:rPr>
          <w:b/>
          <w:sz w:val="24"/>
          <w:szCs w:val="24"/>
        </w:rPr>
      </w:pPr>
      <w:r w:rsidRPr="00E51827">
        <w:rPr>
          <w:b/>
          <w:sz w:val="24"/>
          <w:szCs w:val="24"/>
        </w:rPr>
        <w:tab/>
      </w:r>
      <w:r w:rsidRPr="00E51827">
        <w:rPr>
          <w:b/>
          <w:sz w:val="24"/>
          <w:szCs w:val="24"/>
        </w:rPr>
        <w:tab/>
      </w:r>
      <w:r w:rsidRPr="00E51827">
        <w:rPr>
          <w:b/>
          <w:sz w:val="24"/>
          <w:szCs w:val="24"/>
        </w:rPr>
        <w:tab/>
      </w:r>
      <w:r w:rsidRPr="00E51827">
        <w:rPr>
          <w:b/>
          <w:sz w:val="24"/>
          <w:szCs w:val="24"/>
        </w:rPr>
        <w:tab/>
      </w:r>
      <w:r w:rsidRPr="00E51827">
        <w:rPr>
          <w:b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2660"/>
        <w:gridCol w:w="496"/>
      </w:tblGrid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Makas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Cımbız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Maşa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Kürek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Tenis raketi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Pense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Kerpeten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Çekiç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Gazoz Açacağı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Ceviz kıracağı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Demir kesme makası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El arabası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375432" w:rsidRPr="00D20F92" w:rsidTr="008F17ED">
        <w:tc>
          <w:tcPr>
            <w:tcW w:w="2660" w:type="dxa"/>
          </w:tcPr>
          <w:p w:rsidR="00375432" w:rsidRPr="00D20F92" w:rsidRDefault="00375432" w:rsidP="008F17ED">
            <w:r w:rsidRPr="00D20F92">
              <w:t>Olta</w:t>
            </w:r>
          </w:p>
        </w:tc>
        <w:tc>
          <w:tcPr>
            <w:tcW w:w="496" w:type="dxa"/>
          </w:tcPr>
          <w:p w:rsidR="00375432" w:rsidRPr="00D20F92" w:rsidRDefault="00375432" w:rsidP="008F17ED"/>
        </w:tc>
      </w:tr>
    </w:tbl>
    <w:p w:rsidR="001351AC" w:rsidRDefault="001351AC">
      <w:pPr>
        <w:rPr>
          <w:b/>
          <w:sz w:val="24"/>
          <w:szCs w:val="24"/>
        </w:rPr>
      </w:pPr>
    </w:p>
    <w:p w:rsidR="001351AC" w:rsidRPr="00D20F92" w:rsidRDefault="001351AC">
      <w:r w:rsidRPr="00D20F92">
        <w:t>-</w:t>
      </w:r>
      <w:r w:rsidR="00375432" w:rsidRPr="00D20F92">
        <w:t xml:space="preserve"> </w:t>
      </w:r>
      <w:r w:rsidRPr="00D20F92">
        <w:t>Yükün, destek ile kuvvetin arasında olduğu kaldıraçlardır.</w:t>
      </w:r>
    </w:p>
    <w:p w:rsidR="001351AC" w:rsidRPr="00D20F92" w:rsidRDefault="001351AC" w:rsidP="001351AC">
      <w:r w:rsidRPr="00D20F92">
        <w:t>-</w:t>
      </w:r>
      <w:r w:rsidR="00375432" w:rsidRPr="00D20F92">
        <w:t xml:space="preserve"> </w:t>
      </w:r>
      <w:r w:rsidR="004F370C" w:rsidRPr="00D20F92">
        <w:t>Yük</w:t>
      </w:r>
      <w:r w:rsidRPr="00D20F92">
        <w:t xml:space="preserve"> il</w:t>
      </w:r>
      <w:r w:rsidR="004F370C" w:rsidRPr="00D20F92">
        <w:t>e destek</w:t>
      </w:r>
      <w:r w:rsidRPr="00D20F92">
        <w:t xml:space="preserve"> arasındaki uzaklık azaltıldığında uygulanan kuvvet nasıl etkilendi?</w:t>
      </w:r>
    </w:p>
    <w:p w:rsidR="001351AC" w:rsidRPr="00D20F92" w:rsidRDefault="001351AC" w:rsidP="001351AC"/>
    <w:p w:rsidR="000D7F75" w:rsidRPr="001351AC" w:rsidRDefault="001351AC" w:rsidP="001351AC">
      <w:pPr>
        <w:rPr>
          <w:sz w:val="24"/>
          <w:szCs w:val="24"/>
        </w:rPr>
      </w:pPr>
      <w:r w:rsidRPr="00D20F92">
        <w:t xml:space="preserve">-  </w:t>
      </w:r>
      <w:r w:rsidR="004F370C" w:rsidRPr="00D20F92">
        <w:t xml:space="preserve">Yük ile destek </w:t>
      </w:r>
      <w:r w:rsidRPr="00D20F92">
        <w:t xml:space="preserve">arasındaki uzaklık </w:t>
      </w:r>
      <w:r w:rsidR="00761E2A" w:rsidRPr="00D20F92">
        <w:t xml:space="preserve">artırıldığında </w:t>
      </w:r>
      <w:r w:rsidRPr="00D20F92">
        <w:t>uygulanan kuvvet nasıl etkilendi?</w:t>
      </w:r>
      <w:r w:rsidRPr="00D20F92">
        <w:tab/>
      </w:r>
      <w:r w:rsidRPr="00D20F92">
        <w:tab/>
      </w:r>
      <w:r w:rsidR="00E51827" w:rsidRPr="001351AC">
        <w:rPr>
          <w:sz w:val="24"/>
          <w:szCs w:val="24"/>
        </w:rPr>
        <w:tab/>
      </w:r>
      <w:r w:rsidR="00E51827" w:rsidRPr="001351AC">
        <w:rPr>
          <w:sz w:val="24"/>
          <w:szCs w:val="24"/>
        </w:rPr>
        <w:tab/>
      </w:r>
      <w:r w:rsidR="00E51827" w:rsidRPr="001351AC">
        <w:rPr>
          <w:sz w:val="24"/>
          <w:szCs w:val="24"/>
        </w:rPr>
        <w:tab/>
      </w:r>
      <w:r w:rsidR="00E51827" w:rsidRPr="001351AC">
        <w:rPr>
          <w:sz w:val="24"/>
          <w:szCs w:val="24"/>
        </w:rPr>
        <w:tab/>
      </w:r>
    </w:p>
    <w:p w:rsidR="00E51827" w:rsidRDefault="00E51827">
      <w:pPr>
        <w:rPr>
          <w:b/>
          <w:sz w:val="24"/>
          <w:szCs w:val="24"/>
        </w:rPr>
      </w:pPr>
    </w:p>
    <w:p w:rsidR="00D20F92" w:rsidRDefault="00D20F92">
      <w:pPr>
        <w:rPr>
          <w:b/>
          <w:sz w:val="24"/>
          <w:szCs w:val="24"/>
        </w:rPr>
      </w:pPr>
    </w:p>
    <w:p w:rsidR="00E51827" w:rsidRDefault="00D20F9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0D3A69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</w:t>
      </w:r>
    </w:p>
    <w:p w:rsidR="00E51827" w:rsidRDefault="00E51827">
      <w:pPr>
        <w:rPr>
          <w:b/>
          <w:sz w:val="24"/>
          <w:szCs w:val="24"/>
        </w:rPr>
      </w:pPr>
    </w:p>
    <w:p w:rsidR="00E51827" w:rsidRDefault="00E51827">
      <w:pPr>
        <w:rPr>
          <w:b/>
          <w:sz w:val="24"/>
          <w:szCs w:val="24"/>
        </w:rPr>
      </w:pPr>
    </w:p>
    <w:p w:rsidR="00E51827" w:rsidRDefault="00E51827">
      <w:pPr>
        <w:rPr>
          <w:b/>
          <w:sz w:val="24"/>
          <w:szCs w:val="24"/>
        </w:rPr>
      </w:pPr>
    </w:p>
    <w:p w:rsidR="00E51827" w:rsidRDefault="00FD62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9" type="#_x0000_t32" style="position:absolute;margin-left:15.05pt;margin-top:1.8pt;width:173.9pt;height:77.85pt;z-index:251697152" o:connectortype="straight" strokeweight="3pt"/>
        </w:pict>
      </w:r>
      <w:r w:rsidR="000D3A69">
        <w:rPr>
          <w:b/>
          <w:sz w:val="24"/>
          <w:szCs w:val="24"/>
        </w:rPr>
        <w:t xml:space="preserve">                   2</w:t>
      </w:r>
    </w:p>
    <w:p w:rsidR="00E51827" w:rsidRDefault="00E51827">
      <w:pPr>
        <w:rPr>
          <w:b/>
          <w:sz w:val="24"/>
          <w:szCs w:val="24"/>
        </w:rPr>
      </w:pPr>
    </w:p>
    <w:p w:rsidR="00D20F92" w:rsidRDefault="009E4FC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</w:p>
    <w:p w:rsidR="00E51827" w:rsidRDefault="00FD62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63" type="#_x0000_t68" style="position:absolute;margin-left:63.45pt;margin-top:23.05pt;width:8.2pt;height:29.3pt;z-index:251692032" fillcolor="#c45911 [2405]" strokeweight="1pt">
            <v:textbox style="layout-flow:vertical-ideographic"/>
          </v:shape>
        </w:pict>
      </w:r>
      <w:r w:rsidR="00E51827">
        <w:rPr>
          <w:b/>
          <w:sz w:val="24"/>
          <w:szCs w:val="24"/>
        </w:rPr>
        <w:t>3.Tek Taraflı Kaldıraç</w:t>
      </w:r>
    </w:p>
    <w:p w:rsidR="007301C5" w:rsidRPr="00E51827" w:rsidRDefault="00FD62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61" style="position:absolute;margin-left:126.1pt;margin-top:11pt;width:15.5pt;height:17.65pt;z-index:251689984" fillcolor="yellow" strokeweight="1.5pt"/>
        </w:pict>
      </w:r>
      <w:r>
        <w:rPr>
          <w:b/>
          <w:noProof/>
          <w:sz w:val="24"/>
          <w:szCs w:val="24"/>
          <w:lang w:eastAsia="tr-TR"/>
        </w:rPr>
        <w:pict>
          <v:shape id="_x0000_s1059" type="#_x0000_t5" style="position:absolute;margin-left:-7.4pt;margin-top:39.1pt;width:22pt;height:18pt;z-index:251687936" fillcolor="#393737 [814]" strokeweight="1.5pt"/>
        </w:pict>
      </w:r>
      <w:r>
        <w:rPr>
          <w:b/>
          <w:noProof/>
          <w:sz w:val="24"/>
          <w:szCs w:val="24"/>
          <w:lang w:eastAsia="tr-TR"/>
        </w:rPr>
        <w:pict>
          <v:group id="_x0000_s1038" style="position:absolute;margin-left:-1.85pt;margin-top:29.55pt;width:137.2pt;height:18pt;z-index:251667456" coordorigin="8307,2520" coordsize="2744,360">
            <v:rect id="_x0000_s1036" style="position:absolute;left:8411;top:2520;width:2640;height:180" o:regroupid="2" fillcolor="#747070 [1614]" strokecolor="black [3213]" strokeweight="1.5pt"/>
            <v:shape id="_x0000_s1037" type="#_x0000_t5" style="position:absolute;left:8307;top:2700;width:220;height:180" o:regroupid="2" fillcolor="#161616 [334]"/>
          </v:group>
        </w:pict>
      </w:r>
      <w:r>
        <w:rPr>
          <w:b/>
          <w:noProof/>
          <w:sz w:val="24"/>
          <w:szCs w:val="24"/>
          <w:lang w:eastAsia="tr-TR"/>
        </w:rPr>
        <w:pict>
          <v:shape id="_x0000_s1056" type="#_x0000_t32" style="position:absolute;margin-left:111.6pt;margin-top:29.55pt;width:0;height:9pt;z-index:251684864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55" type="#_x0000_t32" style="position:absolute;margin-left:89.6pt;margin-top:29.55pt;width:0;height:9pt;z-index:25168384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54" type="#_x0000_t32" style="position:absolute;margin-left:67.6pt;margin-top:29.55pt;width:0;height:9pt;z-index:251682816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53" type="#_x0000_t32" style="position:absolute;margin-left:45.6pt;margin-top:29.55pt;width:0;height:9pt;z-index:251681792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52" type="#_x0000_t32" style="position:absolute;margin-left:23.6pt;margin-top:29.55pt;width:0;height:9pt;z-index:251680768" o:connectortype="straight"/>
        </w:pict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  <w:r w:rsidR="007301C5">
        <w:rPr>
          <w:b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2660"/>
        <w:gridCol w:w="496"/>
      </w:tblGrid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Makas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Cımbız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Maşa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Kürek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Tenis raketi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Pense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Kerpeten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Çekiç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Gazoz Açacağı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Ceviz kıracağı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Demir kesme makası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7301C5" w:rsidRPr="00D20F92" w:rsidTr="008F17ED">
        <w:tc>
          <w:tcPr>
            <w:tcW w:w="2660" w:type="dxa"/>
          </w:tcPr>
          <w:p w:rsidR="007301C5" w:rsidRPr="00D20F92" w:rsidRDefault="007301C5" w:rsidP="008F17ED">
            <w:r w:rsidRPr="00D20F92">
              <w:t>El arabası</w:t>
            </w:r>
          </w:p>
        </w:tc>
        <w:tc>
          <w:tcPr>
            <w:tcW w:w="496" w:type="dxa"/>
          </w:tcPr>
          <w:p w:rsidR="007301C5" w:rsidRPr="00D20F92" w:rsidRDefault="007301C5" w:rsidP="008F17ED"/>
        </w:tc>
      </w:tr>
      <w:tr w:rsidR="00375432" w:rsidRPr="00D20F92" w:rsidTr="008F17ED">
        <w:tc>
          <w:tcPr>
            <w:tcW w:w="2660" w:type="dxa"/>
          </w:tcPr>
          <w:p w:rsidR="00375432" w:rsidRPr="00D20F92" w:rsidRDefault="00375432" w:rsidP="008F17ED">
            <w:r w:rsidRPr="00D20F92">
              <w:t>Olta</w:t>
            </w:r>
          </w:p>
        </w:tc>
        <w:tc>
          <w:tcPr>
            <w:tcW w:w="496" w:type="dxa"/>
          </w:tcPr>
          <w:p w:rsidR="00375432" w:rsidRPr="00D20F92" w:rsidRDefault="00375432" w:rsidP="008F17ED"/>
        </w:tc>
      </w:tr>
    </w:tbl>
    <w:p w:rsidR="00E51827" w:rsidRDefault="00E51827">
      <w:pPr>
        <w:rPr>
          <w:b/>
          <w:sz w:val="24"/>
          <w:szCs w:val="24"/>
        </w:rPr>
      </w:pPr>
    </w:p>
    <w:p w:rsidR="001351AC" w:rsidRPr="00D20F92" w:rsidRDefault="001351AC">
      <w:r w:rsidRPr="00D20F92">
        <w:rPr>
          <w:b/>
        </w:rPr>
        <w:t>-</w:t>
      </w:r>
      <w:r w:rsidR="00375432" w:rsidRPr="00D20F92">
        <w:rPr>
          <w:b/>
        </w:rPr>
        <w:t xml:space="preserve"> </w:t>
      </w:r>
      <w:r w:rsidRPr="00D20F92">
        <w:t>Kuvvetin, yük ile desteğin arasında olduğu kaldıraçlardır.</w:t>
      </w:r>
    </w:p>
    <w:p w:rsidR="00375432" w:rsidRPr="00D20F92" w:rsidRDefault="001351AC" w:rsidP="00375432">
      <w:r w:rsidRPr="00D20F92">
        <w:t>-</w:t>
      </w:r>
      <w:r w:rsidR="00375432" w:rsidRPr="00D20F92">
        <w:t xml:space="preserve"> </w:t>
      </w:r>
      <w:r w:rsidR="004F370C" w:rsidRPr="00D20F92">
        <w:t xml:space="preserve">Kuvvet ile destek </w:t>
      </w:r>
      <w:r w:rsidR="00375432" w:rsidRPr="00D20F92">
        <w:t>arasındaki uzaklık azaltıldığında uygulanan kuvvet nasıl etkilendi?</w:t>
      </w:r>
    </w:p>
    <w:p w:rsidR="00375432" w:rsidRPr="00D20F92" w:rsidRDefault="00375432" w:rsidP="00375432"/>
    <w:p w:rsidR="001351AC" w:rsidRPr="00D20F92" w:rsidRDefault="00375432" w:rsidP="00375432">
      <w:r w:rsidRPr="00D20F92">
        <w:t xml:space="preserve">- </w:t>
      </w:r>
      <w:r w:rsidR="004F370C" w:rsidRPr="00D20F92">
        <w:t>Kuvvet</w:t>
      </w:r>
      <w:r w:rsidRPr="00D20F92">
        <w:t xml:space="preserve"> il</w:t>
      </w:r>
      <w:r w:rsidR="004F370C" w:rsidRPr="00D20F92">
        <w:t>e destek</w:t>
      </w:r>
      <w:r w:rsidRPr="00D20F92">
        <w:t xml:space="preserve"> arasındaki uzaklık artırıldığında uygulanan kuvvet nasıl etkilendi?</w:t>
      </w:r>
      <w:r w:rsidRPr="00D20F92">
        <w:tab/>
      </w:r>
      <w:r w:rsidRPr="00D20F92">
        <w:tab/>
      </w:r>
    </w:p>
    <w:p w:rsidR="00D20F92" w:rsidRDefault="00D20F92" w:rsidP="00375432">
      <w:pPr>
        <w:rPr>
          <w:sz w:val="24"/>
          <w:szCs w:val="24"/>
        </w:rPr>
      </w:pPr>
    </w:p>
    <w:p w:rsidR="00D20F92" w:rsidRDefault="00D20F92" w:rsidP="00375432">
      <w:pPr>
        <w:rPr>
          <w:sz w:val="24"/>
          <w:szCs w:val="24"/>
        </w:rPr>
      </w:pPr>
    </w:p>
    <w:p w:rsidR="00D20F92" w:rsidRDefault="00FD621A" w:rsidP="0037543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75" type="#_x0000_t202" style="position:absolute;margin-left:58.15pt;margin-top:6.8pt;width:73.7pt;height:19.9pt;z-index:251703296" stroked="f">
            <v:textbox>
              <w:txbxContent>
                <w:p w:rsidR="000D3A69" w:rsidRPr="000D3A69" w:rsidRDefault="000D3A69">
                  <w:pPr>
                    <w:rPr>
                      <w:b/>
                    </w:rPr>
                  </w:pPr>
                  <w:r w:rsidRPr="000D3A69">
                    <w:rPr>
                      <w:b/>
                    </w:rPr>
                    <w:t>Eğik Düzlem</w:t>
                  </w:r>
                </w:p>
              </w:txbxContent>
            </v:textbox>
          </v:shape>
        </w:pict>
      </w:r>
    </w:p>
    <w:p w:rsidR="00D20F92" w:rsidRDefault="00D20F92" w:rsidP="00375432">
      <w:pPr>
        <w:rPr>
          <w:sz w:val="24"/>
          <w:szCs w:val="24"/>
        </w:rPr>
      </w:pPr>
    </w:p>
    <w:p w:rsidR="00D20F92" w:rsidRDefault="00D20F92" w:rsidP="00375432">
      <w:pPr>
        <w:rPr>
          <w:sz w:val="24"/>
          <w:szCs w:val="24"/>
        </w:rPr>
      </w:pPr>
    </w:p>
    <w:p w:rsidR="00D20F92" w:rsidRDefault="00D20F92" w:rsidP="00375432">
      <w:pPr>
        <w:rPr>
          <w:sz w:val="24"/>
          <w:szCs w:val="24"/>
        </w:rPr>
      </w:pPr>
    </w:p>
    <w:p w:rsidR="00D20F92" w:rsidRPr="001351AC" w:rsidRDefault="00FD621A" w:rsidP="0037543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72" type="#_x0000_t202" style="position:absolute;margin-left:14.6pt;margin-top:64.6pt;width:24.2pt;height:29.4pt;z-index:251700224">
            <v:textbox>
              <w:txbxContent>
                <w:p w:rsidR="009E4FC5" w:rsidRPr="009E4FC5" w:rsidRDefault="009E4FC5">
                  <w:pPr>
                    <w:rPr>
                      <w:b/>
                      <w:sz w:val="28"/>
                      <w:szCs w:val="28"/>
                    </w:rPr>
                  </w:pPr>
                  <w:r w:rsidRPr="009E4FC5">
                    <w:rPr>
                      <w:b/>
                      <w:sz w:val="28"/>
                      <w:szCs w:val="28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rect id="_x0000_s1071" style="position:absolute;margin-left:14.6pt;margin-top:64pt;width:24.2pt;height:30pt;z-index:251699200" filled="f" fillcolor="#a8d08d [1945]" strokeweight="1.5pt"/>
        </w:pict>
      </w:r>
      <w:r w:rsidR="007F233D">
        <w:rPr>
          <w:sz w:val="24"/>
          <w:szCs w:val="24"/>
        </w:rPr>
        <w:t xml:space="preserve">                                                                                                              </w:t>
      </w:r>
    </w:p>
    <w:sectPr w:rsidR="00D20F92" w:rsidRPr="001351AC" w:rsidSect="000D7F75">
      <w:type w:val="continuous"/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4AF" w:rsidRDefault="00A544AF" w:rsidP="000D7F75">
      <w:pPr>
        <w:spacing w:after="0" w:line="240" w:lineRule="auto"/>
      </w:pPr>
      <w:r>
        <w:separator/>
      </w:r>
    </w:p>
  </w:endnote>
  <w:endnote w:type="continuationSeparator" w:id="0">
    <w:p w:rsidR="00A544AF" w:rsidRDefault="00A544AF" w:rsidP="000D7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75" w:rsidRDefault="000D7F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75" w:rsidRDefault="000D7F7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75" w:rsidRDefault="000D7F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4AF" w:rsidRDefault="00A544AF" w:rsidP="000D7F75">
      <w:pPr>
        <w:spacing w:after="0" w:line="240" w:lineRule="auto"/>
      </w:pPr>
      <w:r>
        <w:separator/>
      </w:r>
    </w:p>
  </w:footnote>
  <w:footnote w:type="continuationSeparator" w:id="0">
    <w:p w:rsidR="00A544AF" w:rsidRDefault="00A544AF" w:rsidP="000D7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75" w:rsidRDefault="000D7F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75" w:rsidRDefault="000D7F7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75" w:rsidRDefault="000D7F7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7F75"/>
    <w:rsid w:val="000D3A69"/>
    <w:rsid w:val="000D7F75"/>
    <w:rsid w:val="001351AC"/>
    <w:rsid w:val="00375432"/>
    <w:rsid w:val="003E5A8D"/>
    <w:rsid w:val="004F370C"/>
    <w:rsid w:val="005B7E3F"/>
    <w:rsid w:val="007301C5"/>
    <w:rsid w:val="00761E2A"/>
    <w:rsid w:val="007F233D"/>
    <w:rsid w:val="009E4FC5"/>
    <w:rsid w:val="00A544AF"/>
    <w:rsid w:val="00CA71A2"/>
    <w:rsid w:val="00D20F92"/>
    <w:rsid w:val="00E51827"/>
    <w:rsid w:val="00E5648E"/>
    <w:rsid w:val="00FD621A"/>
    <w:rsid w:val="00FE2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18" type="connector" idref="#_x0000_s1068"/>
        <o:r id="V:Rule19" type="connector" idref="#_x0000_s1056"/>
        <o:r id="V:Rule20" type="connector" idref="#_x0000_s1042"/>
        <o:r id="V:Rule21" type="connector" idref="#_x0000_s1069"/>
        <o:r id="V:Rule22" type="connector" idref="#_x0000_s1050"/>
        <o:r id="V:Rule23" type="connector" idref="#_x0000_s1044"/>
        <o:r id="V:Rule24" type="connector" idref="#_x0000_s1055"/>
        <o:r id="V:Rule25" type="connector" idref="#_x0000_s1043"/>
        <o:r id="V:Rule26" type="connector" idref="#_x0000_s1046"/>
        <o:r id="V:Rule27" type="connector" idref="#_x0000_s1051"/>
        <o:r id="V:Rule28" type="connector" idref="#_x0000_s1052"/>
        <o:r id="V:Rule29" type="connector" idref="#_x0000_s1047"/>
        <o:r id="V:Rule30" type="connector" idref="#_x0000_s1054"/>
        <o:r id="V:Rule31" type="connector" idref="#_x0000_s1045"/>
        <o:r id="V:Rule32" type="connector" idref="#_x0000_s1049"/>
        <o:r id="V:Rule33" type="connector" idref="#_x0000_s1048"/>
        <o:r id="V:Rule34" type="connector" idref="#_x0000_s105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7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7F75"/>
  </w:style>
  <w:style w:type="paragraph" w:styleId="Altbilgi">
    <w:name w:val="footer"/>
    <w:basedOn w:val="Normal"/>
    <w:link w:val="AltbilgiChar"/>
    <w:uiPriority w:val="99"/>
    <w:semiHidden/>
    <w:unhideWhenUsed/>
    <w:rsid w:val="000D7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7F75"/>
  </w:style>
  <w:style w:type="table" w:styleId="TabloKlavuzu">
    <w:name w:val="Table Grid"/>
    <w:basedOn w:val="NormalTablo"/>
    <w:uiPriority w:val="39"/>
    <w:rsid w:val="00730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2016-10-26T16:35:00Z</dcterms:created>
  <dcterms:modified xsi:type="dcterms:W3CDTF">2016-10-27T08:21:00Z</dcterms:modified>
</cp:coreProperties>
</file>